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253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2F50A51D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Planning and Finance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BA56B0">
        <w:rPr>
          <w:rFonts w:ascii="Arial" w:hAnsi="Arial" w:cs="Arial"/>
          <w:sz w:val="22"/>
          <w:szCs w:val="20"/>
        </w:rPr>
        <w:t>4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BA56B0">
        <w:rPr>
          <w:rFonts w:ascii="Arial" w:hAnsi="Arial" w:cs="Arial"/>
          <w:sz w:val="22"/>
          <w:szCs w:val="20"/>
        </w:rPr>
        <w:t>March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BA56B0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5646F8">
        <w:rPr>
          <w:rFonts w:ascii="Arial" w:hAnsi="Arial" w:cs="Arial"/>
          <w:sz w:val="22"/>
          <w:szCs w:val="20"/>
        </w:rPr>
        <w:t>8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2E7039A1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9D029F">
              <w:rPr>
                <w:rFonts w:ascii="Arial" w:hAnsi="Arial" w:cs="Arial"/>
                <w:sz w:val="22"/>
                <w:szCs w:val="20"/>
              </w:rPr>
              <w:t>04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9D029F">
              <w:rPr>
                <w:rFonts w:ascii="Arial" w:hAnsi="Arial" w:cs="Arial"/>
                <w:sz w:val="22"/>
                <w:szCs w:val="20"/>
              </w:rPr>
              <w:t>03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9D029F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61D59464" w:rsidR="00387BA1" w:rsidRPr="00310E8C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Minutes of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A1927">
              <w:rPr>
                <w:rFonts w:ascii="Arial" w:hAnsi="Arial" w:cs="Arial"/>
                <w:sz w:val="22"/>
                <w:szCs w:val="20"/>
              </w:rPr>
              <w:t>8</w:t>
            </w:r>
            <w:r w:rsidR="002A1927" w:rsidRPr="002A1927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January</w:t>
            </w:r>
            <w:r>
              <w:rPr>
                <w:rFonts w:ascii="Arial" w:hAnsi="Arial" w:cs="Arial"/>
                <w:sz w:val="22"/>
                <w:szCs w:val="20"/>
              </w:rPr>
              <w:t xml:space="preserve"> planning and finance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03C80FA2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  <w:r w:rsidR="005A08C1">
              <w:rPr>
                <w:rFonts w:ascii="Arial" w:hAnsi="Arial" w:cs="Arial"/>
                <w:sz w:val="22"/>
                <w:szCs w:val="20"/>
              </w:rPr>
              <w:t>- Update from Cllr Wells</w:t>
            </w:r>
          </w:p>
        </w:tc>
        <w:tc>
          <w:tcPr>
            <w:tcW w:w="992" w:type="dxa"/>
            <w:shd w:val="clear" w:color="auto" w:fill="auto"/>
          </w:tcPr>
          <w:p w14:paraId="5A12FA0F" w14:textId="7491DD45" w:rsidR="00387BA1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  <w:r w:rsidR="005A08C1">
              <w:rPr>
                <w:rFonts w:ascii="Arial" w:hAnsi="Arial" w:cs="Arial"/>
                <w:sz w:val="22"/>
                <w:szCs w:val="20"/>
              </w:rPr>
              <w:t>Wells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5025DACC" w:rsidR="00C055D8" w:rsidRPr="00C35A53" w:rsidRDefault="00AA02D8" w:rsidP="00C35A53">
            <w:p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637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Henley Gate Development</w:t>
            </w:r>
            <w:r w:rsidR="003279A3" w:rsidRPr="004637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feedback Cllr Wells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0A2D5633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14:paraId="12C05CAE" w14:textId="77777777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CORRESPONDENSE</w:t>
            </w:r>
          </w:p>
          <w:p w14:paraId="5948A873" w14:textId="77777777" w:rsidR="00543FB8" w:rsidRDefault="00D77E61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Dog Bins</w:t>
            </w:r>
          </w:p>
          <w:p w14:paraId="58914D3F" w14:textId="4EB9B6BA" w:rsidR="00D77E61" w:rsidRPr="00D77E61" w:rsidRDefault="00FE11D5" w:rsidP="00D77E6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Grass verge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7029091F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10033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2EBDA371" w14:textId="77777777" w:rsidR="00387BA1" w:rsidRDefault="00E14EAC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7EE7C0E1" w14:textId="77777777" w:rsidR="00E14EAC" w:rsidRDefault="00F25945" w:rsidP="00E14EA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Vertas</w:t>
            </w:r>
          </w:p>
          <w:p w14:paraId="6DC2B2F1" w14:textId="66B99870" w:rsidR="00F25945" w:rsidRPr="00E14EAC" w:rsidRDefault="00F25945" w:rsidP="00E14EA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New doors quote</w:t>
            </w:r>
          </w:p>
        </w:tc>
        <w:tc>
          <w:tcPr>
            <w:tcW w:w="992" w:type="dxa"/>
            <w:shd w:val="clear" w:color="auto" w:fill="auto"/>
          </w:tcPr>
          <w:p w14:paraId="6157BA0A" w14:textId="75DE9857" w:rsidR="00387BA1" w:rsidRDefault="00C50E8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A0A34" w:rsidRPr="00D123AC" w14:paraId="5BBE5625" w14:textId="77777777" w:rsidTr="00387BA1">
        <w:tc>
          <w:tcPr>
            <w:tcW w:w="1696" w:type="dxa"/>
            <w:shd w:val="clear" w:color="auto" w:fill="auto"/>
          </w:tcPr>
          <w:p w14:paraId="0A14C7EA" w14:textId="63F5EFDA" w:rsidR="003A0A34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51CAE282" w14:textId="77777777" w:rsidR="003A0A34" w:rsidRDefault="00F5018A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50E88">
              <w:rPr>
                <w:rFonts w:ascii="Arial" w:hAnsi="Arial" w:cs="Arial"/>
                <w:sz w:val="22"/>
                <w:szCs w:val="22"/>
              </w:rPr>
              <w:t>OMMUNITY PLANNING MEETING</w:t>
            </w:r>
          </w:p>
          <w:p w14:paraId="5A4619D3" w14:textId="190FCE34" w:rsidR="00492E27" w:rsidRPr="00012342" w:rsidRDefault="00492E27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Cllr Avis</w:t>
            </w:r>
          </w:p>
        </w:tc>
        <w:tc>
          <w:tcPr>
            <w:tcW w:w="992" w:type="dxa"/>
            <w:shd w:val="clear" w:color="auto" w:fill="auto"/>
          </w:tcPr>
          <w:p w14:paraId="4E5987DF" w14:textId="3D2E9901" w:rsidR="003A0A34" w:rsidRDefault="006157A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Avis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2FE52831" w:rsidR="00012342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BDC65D1" w14:textId="190D9993" w:rsidR="00012342" w:rsidRDefault="00B04F77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ASSET REGISTER – LAND REGISTRY</w:t>
            </w:r>
          </w:p>
        </w:tc>
        <w:tc>
          <w:tcPr>
            <w:tcW w:w="992" w:type="dxa"/>
            <w:shd w:val="clear" w:color="auto" w:fill="auto"/>
          </w:tcPr>
          <w:p w14:paraId="213AABEA" w14:textId="7B291C2E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0E4A6763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A0A34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2578956A" w14:textId="39B1B461" w:rsidR="00387BA1" w:rsidRDefault="007D5C69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CLAYDON CHURCH YARD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0CAAA50B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A0A34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8F2E324" w14:textId="54AD720F" w:rsidR="0054445D" w:rsidRDefault="006707F2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REPORT</w:t>
            </w:r>
          </w:p>
        </w:tc>
        <w:tc>
          <w:tcPr>
            <w:tcW w:w="992" w:type="dxa"/>
            <w:shd w:val="clear" w:color="auto" w:fill="auto"/>
          </w:tcPr>
          <w:p w14:paraId="7900D010" w14:textId="3F115590" w:rsidR="0054445D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126F73" w:rsidRPr="00D123AC" w14:paraId="2DFBDB8B" w14:textId="77777777" w:rsidTr="00387BA1">
        <w:tc>
          <w:tcPr>
            <w:tcW w:w="1696" w:type="dxa"/>
            <w:shd w:val="clear" w:color="auto" w:fill="auto"/>
          </w:tcPr>
          <w:p w14:paraId="7E0B4E16" w14:textId="62594ECC" w:rsidR="00126F73" w:rsidRDefault="00126F73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14:paraId="12BF98D5" w14:textId="75719B42" w:rsidR="00126F73" w:rsidRDefault="003F1BE4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APPOINTMENT OF INTERNAL AUDITOR</w:t>
            </w:r>
          </w:p>
        </w:tc>
        <w:tc>
          <w:tcPr>
            <w:tcW w:w="992" w:type="dxa"/>
            <w:shd w:val="clear" w:color="auto" w:fill="auto"/>
          </w:tcPr>
          <w:p w14:paraId="5B56DA26" w14:textId="0EA3F098" w:rsidR="00126F73" w:rsidRDefault="003F1BE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47F731A2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26F73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07B9FC36" w14:textId="7CB319F5" w:rsidR="00563E7B" w:rsidRDefault="00563E7B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5C7D533A" w:rsidR="00212B9A" w:rsidRPr="00793D08" w:rsidRDefault="008E3F18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</w:t>
      </w:r>
      <w:r w:rsidRPr="008E3F1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of April </w:t>
      </w:r>
      <w:r w:rsidR="00212B9A">
        <w:rPr>
          <w:rFonts w:ascii="Arial" w:hAnsi="Arial" w:cs="Arial"/>
          <w:b/>
          <w:bCs/>
          <w:sz w:val="22"/>
          <w:szCs w:val="22"/>
        </w:rPr>
        <w:t>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F1B" w14:textId="77777777" w:rsidR="008D368C" w:rsidRDefault="008D368C" w:rsidP="00D123AC">
      <w:r>
        <w:separator/>
      </w:r>
    </w:p>
  </w:endnote>
  <w:endnote w:type="continuationSeparator" w:id="0">
    <w:p w14:paraId="0A505E57" w14:textId="77777777" w:rsidR="008D368C" w:rsidRDefault="008D368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0403" w14:textId="77777777" w:rsidR="008D368C" w:rsidRDefault="008D368C" w:rsidP="00D123AC">
      <w:r>
        <w:separator/>
      </w:r>
    </w:p>
  </w:footnote>
  <w:footnote w:type="continuationSeparator" w:id="0">
    <w:p w14:paraId="474B540B" w14:textId="77777777" w:rsidR="008D368C" w:rsidRDefault="008D368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FC5"/>
    <w:multiLevelType w:val="hybridMultilevel"/>
    <w:tmpl w:val="236E8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6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5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4"/>
  </w:num>
  <w:num w:numId="3" w16cid:durableId="1017464155">
    <w:abstractNumId w:val="25"/>
  </w:num>
  <w:num w:numId="4" w16cid:durableId="1485002059">
    <w:abstractNumId w:val="21"/>
  </w:num>
  <w:num w:numId="5" w16cid:durableId="957563700">
    <w:abstractNumId w:val="5"/>
  </w:num>
  <w:num w:numId="6" w16cid:durableId="96947394">
    <w:abstractNumId w:val="17"/>
  </w:num>
  <w:num w:numId="7" w16cid:durableId="1772700276">
    <w:abstractNumId w:val="29"/>
  </w:num>
  <w:num w:numId="8" w16cid:durableId="787510480">
    <w:abstractNumId w:val="31"/>
  </w:num>
  <w:num w:numId="9" w16cid:durableId="2053115025">
    <w:abstractNumId w:val="27"/>
  </w:num>
  <w:num w:numId="10" w16cid:durableId="1386559680">
    <w:abstractNumId w:val="14"/>
  </w:num>
  <w:num w:numId="11" w16cid:durableId="473524731">
    <w:abstractNumId w:val="11"/>
  </w:num>
  <w:num w:numId="12" w16cid:durableId="1655332788">
    <w:abstractNumId w:val="9"/>
  </w:num>
  <w:num w:numId="13" w16cid:durableId="547838590">
    <w:abstractNumId w:val="33"/>
  </w:num>
  <w:num w:numId="14" w16cid:durableId="1129931474">
    <w:abstractNumId w:val="39"/>
  </w:num>
  <w:num w:numId="15" w16cid:durableId="743145078">
    <w:abstractNumId w:val="15"/>
  </w:num>
  <w:num w:numId="16" w16cid:durableId="1501848820">
    <w:abstractNumId w:val="38"/>
  </w:num>
  <w:num w:numId="17" w16cid:durableId="920139269">
    <w:abstractNumId w:val="16"/>
  </w:num>
  <w:num w:numId="18" w16cid:durableId="210120381">
    <w:abstractNumId w:val="28"/>
  </w:num>
  <w:num w:numId="19" w16cid:durableId="1426001374">
    <w:abstractNumId w:val="22"/>
  </w:num>
  <w:num w:numId="20" w16cid:durableId="378628533">
    <w:abstractNumId w:val="30"/>
  </w:num>
  <w:num w:numId="21" w16cid:durableId="1496914297">
    <w:abstractNumId w:val="13"/>
  </w:num>
  <w:num w:numId="22" w16cid:durableId="115176333">
    <w:abstractNumId w:val="26"/>
  </w:num>
  <w:num w:numId="23" w16cid:durableId="1589852938">
    <w:abstractNumId w:val="10"/>
  </w:num>
  <w:num w:numId="24" w16cid:durableId="172570145">
    <w:abstractNumId w:val="20"/>
  </w:num>
  <w:num w:numId="25" w16cid:durableId="1555459241">
    <w:abstractNumId w:val="19"/>
  </w:num>
  <w:num w:numId="26" w16cid:durableId="1053237257">
    <w:abstractNumId w:val="35"/>
  </w:num>
  <w:num w:numId="27" w16cid:durableId="812675888">
    <w:abstractNumId w:val="36"/>
  </w:num>
  <w:num w:numId="28" w16cid:durableId="1419593093">
    <w:abstractNumId w:val="32"/>
  </w:num>
  <w:num w:numId="29" w16cid:durableId="415908993">
    <w:abstractNumId w:val="23"/>
  </w:num>
  <w:num w:numId="30" w16cid:durableId="333800514">
    <w:abstractNumId w:val="7"/>
  </w:num>
  <w:num w:numId="31" w16cid:durableId="470682101">
    <w:abstractNumId w:val="12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8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37"/>
  </w:num>
  <w:num w:numId="39" w16cid:durableId="255674064">
    <w:abstractNumId w:val="24"/>
  </w:num>
  <w:num w:numId="40" w16cid:durableId="17708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B7F91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BE4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07F2"/>
    <w:rsid w:val="00670BF5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C69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560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4F77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56B0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18A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1606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28</cp:revision>
  <cp:lastPrinted>2021-09-01T12:20:00Z</cp:lastPrinted>
  <dcterms:created xsi:type="dcterms:W3CDTF">2024-02-28T16:17:00Z</dcterms:created>
  <dcterms:modified xsi:type="dcterms:W3CDTF">2024-06-11T16:07:00Z</dcterms:modified>
</cp:coreProperties>
</file>